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ECAB7B0" w14:textId="77777777" w:rsidR="000A2567" w:rsidRDefault="000A2567" w:rsidP="000A2567">
      <w:pPr>
        <w:pStyle w:val="C-head"/>
        <w:spacing w:before="0"/>
        <w:rPr>
          <w:noProof w:val="0"/>
        </w:rPr>
      </w:pPr>
      <w:r w:rsidRPr="00D51DCB">
        <w:rPr>
          <w:szCs w:val="22"/>
          <w:lang w:val="en-US"/>
        </w:rPr>
        <w:drawing>
          <wp:anchor distT="0" distB="0" distL="114300" distR="114300" simplePos="0" relativeHeight="251659264" behindDoc="1" locked="0" layoutInCell="1" allowOverlap="1" wp14:anchorId="76FA43D0" wp14:editId="7A08732D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 w:val="0"/>
        </w:rPr>
        <w:t>Términos de referencia del Facilitador</w:t>
      </w:r>
    </w:p>
    <w:p w14:paraId="51F5BE11" w14:textId="77777777" w:rsidR="000A2567" w:rsidRDefault="000A2567" w:rsidP="000A2567">
      <w:pPr>
        <w:pStyle w:val="D-headafterC-head"/>
      </w:pPr>
      <w:r>
        <w:t>Son responsabilidades del facilitador antes del taller:</w:t>
      </w:r>
    </w:p>
    <w:p w14:paraId="5B8977ED" w14:textId="77777777" w:rsidR="000A2567" w:rsidRDefault="000A2567" w:rsidP="000A2567">
      <w:pPr>
        <w:pStyle w:val="bulletedlist"/>
      </w:pPr>
      <w:r>
        <w:t>Responsabilidad directa de planear y desarrollar la difusión del taller y el reclutamiento a su cargo para cada cohorte, en por lo menos las tres semanas previas al inicio del mismo.</w:t>
      </w:r>
    </w:p>
    <w:p w14:paraId="43CAB290" w14:textId="77777777" w:rsidR="000A2567" w:rsidRDefault="000A2567" w:rsidP="000A2567">
      <w:pPr>
        <w:pStyle w:val="bulletedlist"/>
      </w:pPr>
      <w:r>
        <w:t>Concentrar las  hojas de registro y resguardarlas hasta su entrega a la oficina central.</w:t>
      </w:r>
    </w:p>
    <w:p w14:paraId="523114A1" w14:textId="77777777" w:rsidR="000A2567" w:rsidRDefault="000A2567" w:rsidP="000A2567">
      <w:pPr>
        <w:pStyle w:val="bulletedlist"/>
      </w:pPr>
      <w:r>
        <w:t>Responsabilidad directa y apoyarse del Consejero y mentor en las entrevistas de selección hasta llegar a un promedio de 25 jóvenes.</w:t>
      </w:r>
    </w:p>
    <w:p w14:paraId="3FF147EB" w14:textId="77777777" w:rsidR="000A2567" w:rsidRDefault="000A2567" w:rsidP="0098620C">
      <w:pPr>
        <w:pStyle w:val="bulletedlistnested"/>
      </w:pPr>
      <w:bookmarkStart w:id="0" w:name="_GoBack"/>
      <w:r>
        <w:t>Solicitar documentos (acta de nacimiento, comprobante de domicilio y certificado de último grado de estudios) y entregarlos a la oficina junto con las Líneas de Base el día 6 del taller.</w:t>
      </w:r>
    </w:p>
    <w:bookmarkEnd w:id="0"/>
    <w:p w14:paraId="2660DDA3" w14:textId="77777777" w:rsidR="000A2567" w:rsidRDefault="000A2567" w:rsidP="000A2567">
      <w:pPr>
        <w:pStyle w:val="D-head"/>
      </w:pPr>
      <w:r>
        <w:t>Son responsabilidades del facilitador durante el taller:</w:t>
      </w:r>
    </w:p>
    <w:p w14:paraId="6D2372D4" w14:textId="77777777" w:rsidR="000A2567" w:rsidRDefault="000A2567" w:rsidP="000A2567">
      <w:pPr>
        <w:pStyle w:val="bulletedlist"/>
      </w:pPr>
      <w:r>
        <w:t>Responsable directo de la implementación de la Guía de formación para la empleabilidad juvenil proporcionada, respetando su diseño metodológico y tiempos asignados para cada sesión.</w:t>
      </w:r>
    </w:p>
    <w:p w14:paraId="03F92D33" w14:textId="77777777" w:rsidR="000A2567" w:rsidRDefault="000A2567" w:rsidP="000A2567">
      <w:pPr>
        <w:pStyle w:val="bulletedlist"/>
      </w:pPr>
      <w:r>
        <w:t>Aplicar instrumentos de monitoreo siguiendo las instrucciones precisas y entregarlos en la oficina central en las fechas indicadas:</w:t>
      </w:r>
    </w:p>
    <w:p w14:paraId="0947AC83" w14:textId="77777777" w:rsidR="000A2567" w:rsidRDefault="000A2567" w:rsidP="00304599">
      <w:pPr>
        <w:pStyle w:val="bulletedlistnested"/>
      </w:pPr>
      <w:r>
        <w:t>Formulario Línea de base (entrevista individual) entregarla el 6 día del taller.</w:t>
      </w:r>
    </w:p>
    <w:p w14:paraId="1DB1CCCC" w14:textId="77777777" w:rsidR="000A2567" w:rsidRDefault="000A2567" w:rsidP="00304599">
      <w:pPr>
        <w:pStyle w:val="bulletedlistnested"/>
      </w:pPr>
      <w:r>
        <w:t>Formulario de Egreso (entrevista individual; se usa en 2 momentos: cuando hay un abandono y al final del taller a todos los participantes que terminan la formación).</w:t>
      </w:r>
    </w:p>
    <w:p w14:paraId="490A7238" w14:textId="77777777" w:rsidR="000A2567" w:rsidRDefault="000A2567" w:rsidP="00304599">
      <w:pPr>
        <w:pStyle w:val="bulletedlistnested"/>
      </w:pPr>
      <w:r>
        <w:t>Hoja de trabajo para evaluación, de sesión 15 y entregarlas a oficina el día después de su aplicación.</w:t>
      </w:r>
    </w:p>
    <w:p w14:paraId="30CCAC74" w14:textId="77777777" w:rsidR="000A2567" w:rsidRDefault="000A2567" w:rsidP="00304599">
      <w:pPr>
        <w:pStyle w:val="bulletedlistnested"/>
      </w:pPr>
      <w:r>
        <w:t xml:space="preserve">Asegurar el llenado de las listas de asistencia y entregarlas periódicamente en la oficina (asistencia de participantes y de </w:t>
      </w:r>
      <w:proofErr w:type="spellStart"/>
      <w:r>
        <w:t>talleristas</w:t>
      </w:r>
      <w:proofErr w:type="spellEnd"/>
      <w:r>
        <w:t xml:space="preserve"> complementarios).</w:t>
      </w:r>
    </w:p>
    <w:p w14:paraId="3700BD60" w14:textId="77777777" w:rsidR="000A2567" w:rsidRDefault="000A2567" w:rsidP="000A2567">
      <w:pPr>
        <w:pStyle w:val="bulletedlist"/>
      </w:pPr>
      <w:r>
        <w:t>Documentar el testimonio de un joven graduado por cohorte y entregarlo a su coordinador de manera electrónica (email) en la última semana del taller, acordando con su consejero para que en conjunto por sede se tenga 1 testimonio de un hombre y 1 de una mujer.</w:t>
      </w:r>
    </w:p>
    <w:p w14:paraId="326DE08C" w14:textId="77777777" w:rsidR="000A2567" w:rsidRDefault="000A2567" w:rsidP="000A2567">
      <w:pPr>
        <w:pStyle w:val="bulletedlist"/>
      </w:pPr>
      <w:r>
        <w:t>Administrar el material didáctico y refrigerios propios de la sede a su cargo.</w:t>
      </w:r>
    </w:p>
    <w:p w14:paraId="3C4C1814" w14:textId="77777777" w:rsidR="000A2567" w:rsidRDefault="000A2567" w:rsidP="000A2567">
      <w:pPr>
        <w:pStyle w:val="bulletedlist"/>
      </w:pPr>
      <w:r>
        <w:t>Realizar una minuta semanal y enviarla vía electrónica a su coordinador.</w:t>
      </w:r>
    </w:p>
    <w:p w14:paraId="4E447A1A" w14:textId="77777777" w:rsidR="000A2567" w:rsidRDefault="000A2567" w:rsidP="000A2567">
      <w:pPr>
        <w:pStyle w:val="bulletedlist"/>
      </w:pPr>
      <w:r>
        <w:t>Coordinar las intervenciones de los mentores y consejeros dentro del taller.</w:t>
      </w:r>
    </w:p>
    <w:p w14:paraId="340D122F" w14:textId="77777777" w:rsidR="000A2567" w:rsidRDefault="000A2567" w:rsidP="000A2567">
      <w:pPr>
        <w:pStyle w:val="bulletedlist"/>
      </w:pPr>
      <w:r>
        <w:t>Determina la acreditación del taller para cada participante a su cargo.</w:t>
      </w:r>
    </w:p>
    <w:p w14:paraId="747F6DA3" w14:textId="77777777" w:rsidR="000A2567" w:rsidRDefault="000A2567" w:rsidP="000A2567">
      <w:pPr>
        <w:pStyle w:val="bulletedlist"/>
      </w:pPr>
      <w:r>
        <w:t>Enviar lista de graduados a su coordinador durante la séptima semana del taller.</w:t>
      </w:r>
    </w:p>
    <w:p w14:paraId="579DFAE1" w14:textId="77777777" w:rsidR="000A2567" w:rsidRDefault="000A2567" w:rsidP="000A2567">
      <w:pPr>
        <w:pStyle w:val="bulletedlist"/>
      </w:pPr>
      <w:r>
        <w:t xml:space="preserve">Monitorear y evaluar el desempeño de los </w:t>
      </w:r>
      <w:proofErr w:type="spellStart"/>
      <w:r>
        <w:t>talleristas</w:t>
      </w:r>
      <w:proofErr w:type="spellEnd"/>
      <w:r>
        <w:t xml:space="preserve"> complementarios.</w:t>
      </w:r>
    </w:p>
    <w:p w14:paraId="62AE5C88" w14:textId="77777777" w:rsidR="000A2567" w:rsidRDefault="000A2567" w:rsidP="000A2567">
      <w:pPr>
        <w:pStyle w:val="D-head"/>
      </w:pPr>
      <w:r>
        <w:t>Son responsabilidades del facilitador después del taller:</w:t>
      </w:r>
    </w:p>
    <w:p w14:paraId="5620C298" w14:textId="77777777" w:rsidR="000A2567" w:rsidRDefault="000A2567" w:rsidP="000A2567">
      <w:pPr>
        <w:pStyle w:val="bulletedlist"/>
      </w:pPr>
      <w:r>
        <w:t>Apoyar comisiones en eventos comunes como visitas de campo, feria de empleo y graduación.</w:t>
      </w:r>
    </w:p>
    <w:p w14:paraId="41D61E5B" w14:textId="77777777" w:rsidR="000A2567" w:rsidRDefault="000A2567" w:rsidP="000A2567">
      <w:pPr>
        <w:pStyle w:val="bulletedlist"/>
      </w:pPr>
      <w:r>
        <w:t xml:space="preserve">Integrar la carpeta final con toda la documentación </w:t>
      </w:r>
      <w:r w:rsidRPr="00304599">
        <w:t>referente</w:t>
      </w:r>
      <w:r>
        <w:t xml:space="preserve"> a su sede de servicios asignado.</w:t>
      </w:r>
    </w:p>
    <w:p w14:paraId="4E575A6E" w14:textId="77777777" w:rsidR="000A2567" w:rsidRDefault="000A2567" w:rsidP="000A2567">
      <w:pPr>
        <w:pStyle w:val="bulletedlist"/>
      </w:pPr>
      <w:r>
        <w:t xml:space="preserve">Atender a los procesos de evaluación y capacitación a los que es convocado. </w:t>
      </w:r>
    </w:p>
    <w:p w14:paraId="083511D8" w14:textId="77777777" w:rsidR="004006EB" w:rsidRPr="00D51DCB" w:rsidRDefault="000A2567" w:rsidP="00304599">
      <w:pPr>
        <w:pStyle w:val="bulletedlist"/>
      </w:pPr>
      <w:r>
        <w:t>Apoya a los consejeros en los clubes de empleo, procesos de derivación y seguimiento.</w:t>
      </w:r>
    </w:p>
    <w:sectPr w:rsidR="004006EB" w:rsidRPr="00D51DCB" w:rsidSect="00E94F31">
      <w:pgSz w:w="12240" w:h="15840"/>
      <w:pgMar w:top="990" w:right="135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3BF7D" w14:textId="77777777" w:rsidR="000A2567" w:rsidRDefault="000A2567" w:rsidP="00706B23">
      <w:r>
        <w:separator/>
      </w:r>
    </w:p>
  </w:endnote>
  <w:endnote w:type="continuationSeparator" w:id="0">
    <w:p w14:paraId="09BBE69E" w14:textId="77777777" w:rsidR="000A2567" w:rsidRDefault="000A2567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altName w:val="Arial Unicode MS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785DA" w14:textId="77777777" w:rsidR="000A2567" w:rsidRDefault="000A2567" w:rsidP="00706B23">
      <w:r>
        <w:separator/>
      </w:r>
    </w:p>
  </w:footnote>
  <w:footnote w:type="continuationSeparator" w:id="0">
    <w:p w14:paraId="16550904" w14:textId="77777777" w:rsidR="000A2567" w:rsidRDefault="000A2567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A8B2AF1"/>
    <w:multiLevelType w:val="hybridMultilevel"/>
    <w:tmpl w:val="57700002"/>
    <w:lvl w:ilvl="0" w:tplc="CEBEE686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">
    <w:nsid w:val="0ED234D4"/>
    <w:multiLevelType w:val="multilevel"/>
    <w:tmpl w:val="C1C6452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0EEA58B8"/>
    <w:multiLevelType w:val="multilevel"/>
    <w:tmpl w:val="7F988DA8"/>
    <w:lvl w:ilvl="0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">
    <w:nsid w:val="168E6F08"/>
    <w:multiLevelType w:val="multilevel"/>
    <w:tmpl w:val="2A4AAE96"/>
    <w:lvl w:ilvl="0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5">
    <w:nsid w:val="18244C7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8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9">
    <w:nsid w:val="2BBE46B0"/>
    <w:multiLevelType w:val="multilevel"/>
    <w:tmpl w:val="19E277A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33406BC8"/>
    <w:multiLevelType w:val="hybridMultilevel"/>
    <w:tmpl w:val="6E7E59F4"/>
    <w:lvl w:ilvl="0" w:tplc="CEBEE686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1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2">
    <w:nsid w:val="3F44559F"/>
    <w:multiLevelType w:val="hybridMultilevel"/>
    <w:tmpl w:val="FF88B190"/>
    <w:lvl w:ilvl="0" w:tplc="CEBEE686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3">
    <w:nsid w:val="45F2189F"/>
    <w:multiLevelType w:val="multilevel"/>
    <w:tmpl w:val="DE448B76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4">
    <w:nsid w:val="477A4EEC"/>
    <w:multiLevelType w:val="multilevel"/>
    <w:tmpl w:val="57700002"/>
    <w:lvl w:ilvl="0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5">
    <w:nsid w:val="47973660"/>
    <w:multiLevelType w:val="hybridMultilevel"/>
    <w:tmpl w:val="680033C4"/>
    <w:lvl w:ilvl="0" w:tplc="03029E1A">
      <w:start w:val="1"/>
      <w:numFmt w:val="bullet"/>
      <w:lvlText w:val="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6">
    <w:nsid w:val="4BF54B68"/>
    <w:multiLevelType w:val="multilevel"/>
    <w:tmpl w:val="1E4835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nsid w:val="53471C5B"/>
    <w:multiLevelType w:val="hybridMultilevel"/>
    <w:tmpl w:val="2A4AAE96"/>
    <w:lvl w:ilvl="0" w:tplc="A3DCD004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9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0">
    <w:nsid w:val="5400597D"/>
    <w:multiLevelType w:val="hybridMultilevel"/>
    <w:tmpl w:val="CC2C3D58"/>
    <w:lvl w:ilvl="0" w:tplc="A2CACEDA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1">
    <w:nsid w:val="56693685"/>
    <w:multiLevelType w:val="multilevel"/>
    <w:tmpl w:val="680033C4"/>
    <w:lvl w:ilvl="0">
      <w:start w:val="1"/>
      <w:numFmt w:val="bullet"/>
      <w:lvlText w:val="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2">
    <w:nsid w:val="59431719"/>
    <w:multiLevelType w:val="multilevel"/>
    <w:tmpl w:val="52F85BFA"/>
    <w:lvl w:ilvl="0">
      <w:start w:val="1"/>
      <w:numFmt w:val="bullet"/>
      <w:lvlText w:val="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3">
    <w:nsid w:val="59C4005D"/>
    <w:multiLevelType w:val="hybridMultilevel"/>
    <w:tmpl w:val="187A636C"/>
    <w:lvl w:ilvl="0" w:tplc="503A3F5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4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5">
    <w:nsid w:val="66297615"/>
    <w:multiLevelType w:val="hybridMultilevel"/>
    <w:tmpl w:val="F0F6943A"/>
    <w:lvl w:ilvl="0" w:tplc="0110247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8C4033C"/>
    <w:multiLevelType w:val="multilevel"/>
    <w:tmpl w:val="187A636C"/>
    <w:lvl w:ilvl="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7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8">
    <w:nsid w:val="6F862B17"/>
    <w:multiLevelType w:val="hybridMultilevel"/>
    <w:tmpl w:val="EDF43BF8"/>
    <w:lvl w:ilvl="0" w:tplc="68EEFC20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9">
    <w:nsid w:val="70AB161C"/>
    <w:multiLevelType w:val="hybridMultilevel"/>
    <w:tmpl w:val="40F42CC4"/>
    <w:lvl w:ilvl="0" w:tplc="E6944B18">
      <w:start w:val="1"/>
      <w:numFmt w:val="bullet"/>
      <w:pStyle w:val="bulletedlistnested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0">
    <w:nsid w:val="730148DB"/>
    <w:multiLevelType w:val="hybridMultilevel"/>
    <w:tmpl w:val="7F988DA8"/>
    <w:lvl w:ilvl="0" w:tplc="CEBEE686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1">
    <w:nsid w:val="75756AAB"/>
    <w:multiLevelType w:val="multilevel"/>
    <w:tmpl w:val="6FDA9632"/>
    <w:lvl w:ilvl="0">
      <w:start w:val="1"/>
      <w:numFmt w:val="bullet"/>
      <w:lvlText w:val="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2">
    <w:nsid w:val="7D1B40C8"/>
    <w:multiLevelType w:val="multilevel"/>
    <w:tmpl w:val="0ACECB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3">
    <w:nsid w:val="7EC81A52"/>
    <w:multiLevelType w:val="hybridMultilevel"/>
    <w:tmpl w:val="EA66F8BA"/>
    <w:lvl w:ilvl="0" w:tplc="D4D8F998">
      <w:start w:val="1"/>
      <w:numFmt w:val="bullet"/>
      <w:lvlText w:val="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7"/>
  </w:num>
  <w:num w:numId="3">
    <w:abstractNumId w:val="7"/>
  </w:num>
  <w:num w:numId="4">
    <w:abstractNumId w:val="17"/>
  </w:num>
  <w:num w:numId="5">
    <w:abstractNumId w:val="24"/>
  </w:num>
  <w:num w:numId="6">
    <w:abstractNumId w:val="6"/>
  </w:num>
  <w:num w:numId="7">
    <w:abstractNumId w:val="28"/>
  </w:num>
  <w:num w:numId="8">
    <w:abstractNumId w:val="8"/>
  </w:num>
  <w:num w:numId="9">
    <w:abstractNumId w:val="25"/>
  </w:num>
  <w:num w:numId="10">
    <w:abstractNumId w:val="19"/>
  </w:num>
  <w:num w:numId="11">
    <w:abstractNumId w:val="11"/>
  </w:num>
  <w:num w:numId="12">
    <w:abstractNumId w:val="16"/>
  </w:num>
  <w:num w:numId="13">
    <w:abstractNumId w:val="9"/>
  </w:num>
  <w:num w:numId="14">
    <w:abstractNumId w:val="2"/>
  </w:num>
  <w:num w:numId="15">
    <w:abstractNumId w:val="32"/>
  </w:num>
  <w:num w:numId="16">
    <w:abstractNumId w:val="10"/>
  </w:num>
  <w:num w:numId="17">
    <w:abstractNumId w:val="30"/>
  </w:num>
  <w:num w:numId="18">
    <w:abstractNumId w:val="3"/>
  </w:num>
  <w:num w:numId="19">
    <w:abstractNumId w:val="23"/>
  </w:num>
  <w:num w:numId="20">
    <w:abstractNumId w:val="26"/>
  </w:num>
  <w:num w:numId="21">
    <w:abstractNumId w:val="15"/>
  </w:num>
  <w:num w:numId="22">
    <w:abstractNumId w:val="21"/>
  </w:num>
  <w:num w:numId="23">
    <w:abstractNumId w:val="18"/>
  </w:num>
  <w:num w:numId="24">
    <w:abstractNumId w:val="4"/>
  </w:num>
  <w:num w:numId="25">
    <w:abstractNumId w:val="20"/>
  </w:num>
  <w:num w:numId="26">
    <w:abstractNumId w:val="12"/>
  </w:num>
  <w:num w:numId="27">
    <w:abstractNumId w:val="33"/>
  </w:num>
  <w:num w:numId="28">
    <w:abstractNumId w:val="1"/>
  </w:num>
  <w:num w:numId="29">
    <w:abstractNumId w:val="14"/>
  </w:num>
  <w:num w:numId="30">
    <w:abstractNumId w:val="29"/>
  </w:num>
  <w:num w:numId="31">
    <w:abstractNumId w:val="5"/>
  </w:num>
  <w:num w:numId="32">
    <w:abstractNumId w:val="13"/>
  </w:num>
  <w:num w:numId="33">
    <w:abstractNumId w:val="22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5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2567"/>
    <w:rsid w:val="000A2567"/>
    <w:rsid w:val="00152662"/>
    <w:rsid w:val="001B0EB7"/>
    <w:rsid w:val="00204BFC"/>
    <w:rsid w:val="00304599"/>
    <w:rsid w:val="004006EB"/>
    <w:rsid w:val="005F350B"/>
    <w:rsid w:val="00626A81"/>
    <w:rsid w:val="00706B23"/>
    <w:rsid w:val="00806B5A"/>
    <w:rsid w:val="0090231F"/>
    <w:rsid w:val="0098620C"/>
    <w:rsid w:val="009C2157"/>
    <w:rsid w:val="009E6C28"/>
    <w:rsid w:val="009F0346"/>
    <w:rsid w:val="00CE6497"/>
    <w:rsid w:val="00D51DCB"/>
    <w:rsid w:val="00E2166C"/>
    <w:rsid w:val="00E94F31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7C40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20C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06B23"/>
    <w:pPr>
      <w:spacing w:before="160"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  <w:lang w:val="es-ES_tradnl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9C2157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98620C"/>
    <w:pPr>
      <w:numPr>
        <w:numId w:val="9"/>
      </w:numPr>
      <w:ind w:left="994" w:hanging="274"/>
    </w:pPr>
    <w:rPr>
      <w:color w:val="auto"/>
    </w:rPr>
  </w:style>
  <w:style w:type="paragraph" w:customStyle="1" w:styleId="text">
    <w:name w:val="text"/>
    <w:basedOn w:val="Normal"/>
    <w:autoRedefine/>
    <w:qFormat/>
    <w:rsid w:val="0098620C"/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bulletedlistnested">
    <w:name w:val="bulleted list nested"/>
    <w:basedOn w:val="bulletedlist"/>
    <w:autoRedefine/>
    <w:qFormat/>
    <w:rsid w:val="009C2157"/>
    <w:pPr>
      <w:numPr>
        <w:numId w:val="30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SpanishYWM_template.dotx</Template>
  <TotalTime>25</TotalTime>
  <Pages>1</Pages>
  <Words>400</Words>
  <Characters>2281</Characters>
  <Application>Microsoft Macintosh Word</Application>
  <DocSecurity>0</DocSecurity>
  <Lines>19</Lines>
  <Paragraphs>5</Paragraphs>
  <ScaleCrop>false</ScaleCrop>
  <Company/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3</cp:revision>
  <dcterms:created xsi:type="dcterms:W3CDTF">2015-03-02T21:26:00Z</dcterms:created>
  <dcterms:modified xsi:type="dcterms:W3CDTF">2015-03-08T01:50:00Z</dcterms:modified>
</cp:coreProperties>
</file>